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566B" w:rsidRDefault="00B0566B" w:rsidP="00670BF7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E172AE" w:rsidRDefault="00E172AE" w:rsidP="00670BF7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0B6814">
        <w:rPr>
          <w:rFonts w:ascii="Times New Roman" w:hAnsi="Times New Roman"/>
          <w:b/>
          <w:sz w:val="28"/>
          <w:szCs w:val="28"/>
        </w:rPr>
        <w:t>СПРАВКА-ОБОСНОВАНИЕ</w:t>
      </w:r>
    </w:p>
    <w:p w:rsidR="00F77A6C" w:rsidRPr="000B6814" w:rsidRDefault="00F77A6C" w:rsidP="00670BF7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070B40" w:rsidRDefault="00070B40" w:rsidP="00070B40">
      <w:pPr>
        <w:pStyle w:val="ac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70B40">
        <w:rPr>
          <w:rFonts w:ascii="Times New Roman" w:hAnsi="Times New Roman" w:cs="Times New Roman"/>
          <w:b/>
          <w:sz w:val="28"/>
          <w:szCs w:val="28"/>
        </w:rPr>
        <w:t xml:space="preserve">к проекту постановления Правительства Кыргызской </w:t>
      </w:r>
    </w:p>
    <w:p w:rsidR="00295A5F" w:rsidRDefault="00070B40" w:rsidP="00070B40">
      <w:pPr>
        <w:pStyle w:val="ac"/>
        <w:jc w:val="center"/>
        <w:rPr>
          <w:rFonts w:ascii="Times New Roman" w:hAnsi="Times New Roman"/>
          <w:sz w:val="24"/>
          <w:szCs w:val="24"/>
        </w:rPr>
      </w:pPr>
      <w:r w:rsidRPr="00070B40">
        <w:rPr>
          <w:rFonts w:ascii="Times New Roman" w:hAnsi="Times New Roman" w:cs="Times New Roman"/>
          <w:b/>
          <w:sz w:val="28"/>
          <w:szCs w:val="28"/>
        </w:rPr>
        <w:t>Республики</w:t>
      </w:r>
      <w:r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="00295A5F" w:rsidRPr="00295A5F">
        <w:rPr>
          <w:rFonts w:ascii="Times New Roman" w:hAnsi="Times New Roman"/>
          <w:b/>
          <w:sz w:val="28"/>
          <w:szCs w:val="28"/>
        </w:rPr>
        <w:t>О проведении пилотного проекта по применению компьютерной системы с функцией передачи данных в онлайн режиме, используемой при денежных расчетах с населением, осуществляемые при торговых операциях, выполнении работ и оказании услуг»</w:t>
      </w:r>
    </w:p>
    <w:p w:rsidR="00135676" w:rsidRPr="000B6814" w:rsidRDefault="00135676" w:rsidP="00670B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71242C" w:rsidRPr="00B133E3" w:rsidRDefault="00135676" w:rsidP="005208E9">
      <w:pPr>
        <w:pStyle w:val="ac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133E3">
        <w:rPr>
          <w:rFonts w:ascii="Times New Roman" w:hAnsi="Times New Roman" w:cs="Times New Roman"/>
          <w:sz w:val="28"/>
          <w:szCs w:val="28"/>
        </w:rPr>
        <w:t xml:space="preserve">Настоящий проект </w:t>
      </w:r>
      <w:r w:rsidR="00792D49" w:rsidRPr="00B133E3">
        <w:rPr>
          <w:rFonts w:ascii="Times New Roman" w:hAnsi="Times New Roman" w:cs="Times New Roman"/>
          <w:sz w:val="28"/>
          <w:szCs w:val="28"/>
        </w:rPr>
        <w:t>разработан</w:t>
      </w:r>
      <w:r w:rsidRPr="00B133E3">
        <w:rPr>
          <w:rFonts w:ascii="Times New Roman" w:hAnsi="Times New Roman" w:cs="Times New Roman"/>
          <w:sz w:val="28"/>
          <w:szCs w:val="28"/>
        </w:rPr>
        <w:t xml:space="preserve"> во исполнение поручения Вице-Премьер-министра Кыргызской Республики О.М. Панкратова от </w:t>
      </w:r>
      <w:r w:rsidR="00424AB7" w:rsidRPr="00B133E3">
        <w:rPr>
          <w:rFonts w:ascii="Times New Roman" w:hAnsi="Times New Roman" w:cs="Times New Roman"/>
          <w:sz w:val="28"/>
          <w:szCs w:val="28"/>
        </w:rPr>
        <w:t>1</w:t>
      </w:r>
      <w:r w:rsidR="005208E9">
        <w:rPr>
          <w:rFonts w:ascii="Times New Roman" w:hAnsi="Times New Roman" w:cs="Times New Roman"/>
          <w:sz w:val="28"/>
          <w:szCs w:val="28"/>
        </w:rPr>
        <w:t xml:space="preserve">8 мая </w:t>
      </w:r>
      <w:r w:rsidR="00424AB7" w:rsidRPr="00B133E3">
        <w:rPr>
          <w:rFonts w:ascii="Times New Roman" w:hAnsi="Times New Roman" w:cs="Times New Roman"/>
          <w:sz w:val="28"/>
          <w:szCs w:val="28"/>
        </w:rPr>
        <w:t xml:space="preserve"> 201</w:t>
      </w:r>
      <w:r w:rsidR="005208E9">
        <w:rPr>
          <w:rFonts w:ascii="Times New Roman" w:hAnsi="Times New Roman" w:cs="Times New Roman"/>
          <w:sz w:val="28"/>
          <w:szCs w:val="28"/>
        </w:rPr>
        <w:t>7</w:t>
      </w:r>
      <w:r w:rsidR="00424AB7" w:rsidRPr="00B133E3">
        <w:rPr>
          <w:rFonts w:ascii="Times New Roman" w:hAnsi="Times New Roman" w:cs="Times New Roman"/>
          <w:sz w:val="28"/>
          <w:szCs w:val="28"/>
        </w:rPr>
        <w:t xml:space="preserve"> года № 17-15</w:t>
      </w:r>
      <w:r w:rsidR="005208E9">
        <w:rPr>
          <w:rFonts w:ascii="Times New Roman" w:hAnsi="Times New Roman" w:cs="Times New Roman"/>
          <w:sz w:val="28"/>
          <w:szCs w:val="28"/>
        </w:rPr>
        <w:t>04</w:t>
      </w:r>
      <w:r w:rsidR="00C43E9B">
        <w:rPr>
          <w:rFonts w:ascii="Times New Roman" w:hAnsi="Times New Roman" w:cs="Times New Roman"/>
          <w:sz w:val="28"/>
          <w:szCs w:val="28"/>
        </w:rPr>
        <w:t>,</w:t>
      </w:r>
      <w:r w:rsidR="00996520" w:rsidRPr="00B133E3">
        <w:rPr>
          <w:rFonts w:ascii="Times New Roman" w:hAnsi="Times New Roman" w:cs="Times New Roman"/>
          <w:sz w:val="28"/>
          <w:szCs w:val="28"/>
        </w:rPr>
        <w:t xml:space="preserve"> </w:t>
      </w:r>
      <w:r w:rsidR="000C4DD1" w:rsidRPr="00B133E3">
        <w:rPr>
          <w:rFonts w:ascii="Times New Roman" w:hAnsi="Times New Roman" w:cs="Times New Roman"/>
          <w:sz w:val="28"/>
          <w:szCs w:val="28"/>
        </w:rPr>
        <w:t xml:space="preserve">решения Совета по развитию бизнеса и инвестициям при </w:t>
      </w:r>
      <w:r w:rsidR="00B133E3">
        <w:rPr>
          <w:rFonts w:ascii="Times New Roman" w:hAnsi="Times New Roman" w:cs="Times New Roman"/>
          <w:sz w:val="28"/>
          <w:szCs w:val="28"/>
        </w:rPr>
        <w:t xml:space="preserve">  </w:t>
      </w:r>
      <w:r w:rsidR="000C4DD1" w:rsidRPr="00B133E3">
        <w:rPr>
          <w:rFonts w:ascii="Times New Roman" w:hAnsi="Times New Roman" w:cs="Times New Roman"/>
          <w:sz w:val="28"/>
          <w:szCs w:val="28"/>
        </w:rPr>
        <w:t xml:space="preserve">Правительстве </w:t>
      </w:r>
      <w:r w:rsidR="00B133E3">
        <w:rPr>
          <w:rFonts w:ascii="Times New Roman" w:hAnsi="Times New Roman" w:cs="Times New Roman"/>
          <w:sz w:val="28"/>
          <w:szCs w:val="28"/>
        </w:rPr>
        <w:t xml:space="preserve">  </w:t>
      </w:r>
      <w:r w:rsidR="000C4DD1" w:rsidRPr="00B133E3">
        <w:rPr>
          <w:rFonts w:ascii="Times New Roman" w:hAnsi="Times New Roman" w:cs="Times New Roman"/>
          <w:sz w:val="28"/>
          <w:szCs w:val="28"/>
        </w:rPr>
        <w:t xml:space="preserve">Кыргызской </w:t>
      </w:r>
      <w:r w:rsidR="00B133E3">
        <w:rPr>
          <w:rFonts w:ascii="Times New Roman" w:hAnsi="Times New Roman" w:cs="Times New Roman"/>
          <w:sz w:val="28"/>
          <w:szCs w:val="28"/>
        </w:rPr>
        <w:t xml:space="preserve">  </w:t>
      </w:r>
      <w:r w:rsidR="000C4DD1" w:rsidRPr="00B133E3">
        <w:rPr>
          <w:rFonts w:ascii="Times New Roman" w:hAnsi="Times New Roman" w:cs="Times New Roman"/>
          <w:sz w:val="28"/>
          <w:szCs w:val="28"/>
        </w:rPr>
        <w:t xml:space="preserve">Республики от </w:t>
      </w:r>
      <w:r w:rsidR="00B133E3">
        <w:rPr>
          <w:rFonts w:ascii="Times New Roman" w:hAnsi="Times New Roman" w:cs="Times New Roman"/>
          <w:sz w:val="28"/>
          <w:szCs w:val="28"/>
        </w:rPr>
        <w:t xml:space="preserve"> </w:t>
      </w:r>
      <w:r w:rsidR="000C4DD1" w:rsidRPr="00B133E3">
        <w:rPr>
          <w:rFonts w:ascii="Times New Roman" w:hAnsi="Times New Roman" w:cs="Times New Roman"/>
          <w:sz w:val="28"/>
          <w:szCs w:val="28"/>
        </w:rPr>
        <w:t xml:space="preserve">11 </w:t>
      </w:r>
      <w:r w:rsidR="00B133E3">
        <w:rPr>
          <w:rFonts w:ascii="Times New Roman" w:hAnsi="Times New Roman" w:cs="Times New Roman"/>
          <w:sz w:val="28"/>
          <w:szCs w:val="28"/>
        </w:rPr>
        <w:t xml:space="preserve"> </w:t>
      </w:r>
      <w:r w:rsidR="000C4DD1" w:rsidRPr="00B133E3">
        <w:rPr>
          <w:rFonts w:ascii="Times New Roman" w:hAnsi="Times New Roman" w:cs="Times New Roman"/>
          <w:sz w:val="28"/>
          <w:szCs w:val="28"/>
        </w:rPr>
        <w:t xml:space="preserve">октября </w:t>
      </w:r>
      <w:r w:rsidR="00B133E3">
        <w:rPr>
          <w:rFonts w:ascii="Times New Roman" w:hAnsi="Times New Roman" w:cs="Times New Roman"/>
          <w:sz w:val="28"/>
          <w:szCs w:val="28"/>
        </w:rPr>
        <w:t xml:space="preserve"> </w:t>
      </w:r>
      <w:r w:rsidR="000C4DD1" w:rsidRPr="00B133E3">
        <w:rPr>
          <w:rFonts w:ascii="Times New Roman" w:hAnsi="Times New Roman" w:cs="Times New Roman"/>
          <w:sz w:val="28"/>
          <w:szCs w:val="28"/>
        </w:rPr>
        <w:t xml:space="preserve">2016 </w:t>
      </w:r>
      <w:r w:rsidR="00B133E3">
        <w:rPr>
          <w:rFonts w:ascii="Times New Roman" w:hAnsi="Times New Roman" w:cs="Times New Roman"/>
          <w:sz w:val="28"/>
          <w:szCs w:val="28"/>
        </w:rPr>
        <w:t xml:space="preserve"> </w:t>
      </w:r>
      <w:r w:rsidR="000C4DD1" w:rsidRPr="00B133E3">
        <w:rPr>
          <w:rFonts w:ascii="Times New Roman" w:hAnsi="Times New Roman" w:cs="Times New Roman"/>
          <w:sz w:val="28"/>
          <w:szCs w:val="28"/>
        </w:rPr>
        <w:t>года № 16</w:t>
      </w:r>
      <w:r w:rsidR="005208E9">
        <w:rPr>
          <w:rFonts w:ascii="Times New Roman" w:hAnsi="Times New Roman" w:cs="Times New Roman"/>
          <w:sz w:val="28"/>
          <w:szCs w:val="28"/>
        </w:rPr>
        <w:t xml:space="preserve"> </w:t>
      </w:r>
      <w:r w:rsidR="000C4DD1" w:rsidRPr="00B133E3">
        <w:rPr>
          <w:rFonts w:ascii="Times New Roman" w:hAnsi="Times New Roman" w:cs="Times New Roman"/>
          <w:sz w:val="28"/>
          <w:szCs w:val="28"/>
        </w:rPr>
        <w:t>-103</w:t>
      </w:r>
      <w:r w:rsidR="00C43E9B">
        <w:rPr>
          <w:rFonts w:ascii="Times New Roman" w:hAnsi="Times New Roman" w:cs="Times New Roman"/>
          <w:sz w:val="28"/>
          <w:szCs w:val="28"/>
        </w:rPr>
        <w:t xml:space="preserve"> и </w:t>
      </w:r>
      <w:r w:rsidR="00E64AD5">
        <w:rPr>
          <w:rFonts w:ascii="Times New Roman" w:hAnsi="Times New Roman" w:cs="Times New Roman"/>
          <w:sz w:val="28"/>
          <w:szCs w:val="28"/>
        </w:rPr>
        <w:t>в</w:t>
      </w:r>
      <w:r w:rsidR="00C43E9B" w:rsidRPr="00B133E3">
        <w:rPr>
          <w:rFonts w:ascii="Times New Roman" w:hAnsi="Times New Roman" w:cs="Times New Roman"/>
          <w:sz w:val="28"/>
          <w:szCs w:val="28"/>
        </w:rPr>
        <w:t xml:space="preserve"> </w:t>
      </w:r>
      <w:r w:rsidR="00C43E9B">
        <w:rPr>
          <w:rFonts w:ascii="Times New Roman" w:hAnsi="Times New Roman" w:cs="Times New Roman"/>
          <w:sz w:val="28"/>
          <w:szCs w:val="28"/>
        </w:rPr>
        <w:t>соответствии со</w:t>
      </w:r>
      <w:r w:rsidR="00C43E9B" w:rsidRPr="00B133E3">
        <w:rPr>
          <w:rFonts w:ascii="Times New Roman" w:hAnsi="Times New Roman" w:cs="Times New Roman"/>
          <w:sz w:val="28"/>
          <w:szCs w:val="28"/>
        </w:rPr>
        <w:t xml:space="preserve"> стать</w:t>
      </w:r>
      <w:r w:rsidR="00C43E9B">
        <w:rPr>
          <w:rFonts w:ascii="Times New Roman" w:hAnsi="Times New Roman" w:cs="Times New Roman"/>
          <w:sz w:val="28"/>
          <w:szCs w:val="28"/>
        </w:rPr>
        <w:t>ей</w:t>
      </w:r>
      <w:r w:rsidR="00C43E9B" w:rsidRPr="00B133E3">
        <w:rPr>
          <w:rFonts w:ascii="Times New Roman" w:hAnsi="Times New Roman" w:cs="Times New Roman"/>
          <w:sz w:val="28"/>
          <w:szCs w:val="28"/>
        </w:rPr>
        <w:t xml:space="preserve"> 109 Налогового кодекса Кыргызской Республики</w:t>
      </w:r>
      <w:r w:rsidR="0071242C" w:rsidRPr="00B133E3">
        <w:rPr>
          <w:rFonts w:ascii="Times New Roman" w:hAnsi="Times New Roman" w:cs="Times New Roman"/>
          <w:sz w:val="28"/>
          <w:szCs w:val="28"/>
        </w:rPr>
        <w:t>.</w:t>
      </w:r>
    </w:p>
    <w:p w:rsidR="00615315" w:rsidRPr="00B133E3" w:rsidRDefault="00615315" w:rsidP="00AB5593">
      <w:pPr>
        <w:pStyle w:val="ac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133E3">
        <w:rPr>
          <w:rFonts w:ascii="Times New Roman" w:eastAsia="Times New Roman" w:hAnsi="Times New Roman" w:cs="Times New Roman"/>
          <w:sz w:val="28"/>
          <w:szCs w:val="28"/>
          <w:lang w:eastAsia="ru-RU"/>
        </w:rPr>
        <w:t>Субъе</w:t>
      </w:r>
      <w:r w:rsidR="008166EE" w:rsidRPr="00B133E3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B133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ты предпринимательства с внедрением </w:t>
      </w:r>
      <w:r w:rsidRPr="00B133E3">
        <w:rPr>
          <w:rFonts w:ascii="Times New Roman" w:hAnsi="Times New Roman" w:cs="Times New Roman"/>
          <w:sz w:val="28"/>
          <w:szCs w:val="28"/>
        </w:rPr>
        <w:t xml:space="preserve">контрольно-кассовых машины </w:t>
      </w:r>
      <w:r w:rsidR="008166EE" w:rsidRPr="00B133E3">
        <w:rPr>
          <w:rFonts w:ascii="Times New Roman" w:hAnsi="Times New Roman" w:cs="Times New Roman"/>
          <w:sz w:val="28"/>
          <w:szCs w:val="28"/>
        </w:rPr>
        <w:t>с функцией передачи данных в режиме онлайн</w:t>
      </w:r>
      <w:r w:rsidRPr="00B133E3">
        <w:rPr>
          <w:rFonts w:ascii="Times New Roman" w:hAnsi="Times New Roman" w:cs="Times New Roman"/>
          <w:sz w:val="28"/>
          <w:szCs w:val="28"/>
        </w:rPr>
        <w:t xml:space="preserve">, </w:t>
      </w:r>
      <w:r w:rsidRPr="00B133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66EE" w:rsidRPr="00B133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обязаны модернизировать существующие </w:t>
      </w:r>
      <w:r w:rsidR="00F77A6C" w:rsidRPr="00B133E3">
        <w:rPr>
          <w:rFonts w:ascii="Times New Roman" w:hAnsi="Times New Roman" w:cs="Times New Roman"/>
          <w:sz w:val="28"/>
          <w:szCs w:val="28"/>
        </w:rPr>
        <w:t>контрольно-кассовых машины</w:t>
      </w:r>
      <w:r w:rsidR="00F77A6C" w:rsidRPr="00B133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66EE" w:rsidRPr="00B133E3">
        <w:rPr>
          <w:rFonts w:ascii="Times New Roman" w:eastAsia="Times New Roman" w:hAnsi="Times New Roman" w:cs="Times New Roman"/>
          <w:sz w:val="28"/>
          <w:szCs w:val="28"/>
          <w:lang w:eastAsia="ru-RU"/>
        </w:rPr>
        <w:t>или приобре</w:t>
      </w:r>
      <w:r w:rsidR="00923C74" w:rsidRPr="00B133E3">
        <w:rPr>
          <w:rFonts w:ascii="Times New Roman" w:eastAsia="Times New Roman" w:hAnsi="Times New Roman" w:cs="Times New Roman"/>
          <w:sz w:val="28"/>
          <w:szCs w:val="28"/>
          <w:lang w:eastAsia="ru-RU"/>
        </w:rPr>
        <w:t>та</w:t>
      </w:r>
      <w:r w:rsidR="008C6111" w:rsidRPr="00B133E3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="00923C74" w:rsidRPr="00B133E3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="008166EE" w:rsidRPr="00B133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новые, что  </w:t>
      </w:r>
      <w:r w:rsidR="0008673C" w:rsidRPr="00B133E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приводят к</w:t>
      </w:r>
      <w:r w:rsidR="007F46CE" w:rsidRPr="00B133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35F22" w:rsidRPr="00B133E3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определенным</w:t>
      </w:r>
      <w:r w:rsidRPr="00B133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затрат</w:t>
      </w:r>
      <w:r w:rsidR="0008673C" w:rsidRPr="00B133E3">
        <w:rPr>
          <w:rFonts w:ascii="Times New Roman" w:eastAsia="Times New Roman" w:hAnsi="Times New Roman" w:cs="Times New Roman"/>
          <w:sz w:val="28"/>
          <w:szCs w:val="28"/>
          <w:lang w:eastAsia="ru-RU"/>
        </w:rPr>
        <w:t>ам</w:t>
      </w:r>
      <w:r w:rsidRPr="00B133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бизнеса.</w:t>
      </w:r>
    </w:p>
    <w:p w:rsidR="00860776" w:rsidRDefault="00C43E9B" w:rsidP="00860776">
      <w:pPr>
        <w:pStyle w:val="ac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Вн</w:t>
      </w:r>
      <w:r w:rsidRPr="00B133E3">
        <w:rPr>
          <w:rFonts w:ascii="Times New Roman" w:hAnsi="Times New Roman" w:cs="Times New Roman"/>
          <w:sz w:val="28"/>
          <w:szCs w:val="28"/>
        </w:rPr>
        <w:t>едрение компьютерной системы</w:t>
      </w:r>
      <w:r w:rsidR="0005201A" w:rsidRPr="00B133E3">
        <w:rPr>
          <w:rFonts w:ascii="Times New Roman" w:hAnsi="Times New Roman" w:cs="Times New Roman"/>
          <w:sz w:val="28"/>
          <w:szCs w:val="28"/>
        </w:rPr>
        <w:t xml:space="preserve"> </w:t>
      </w:r>
      <w:r w:rsidRPr="00C43E9B">
        <w:rPr>
          <w:rFonts w:ascii="Times New Roman" w:hAnsi="Times New Roman"/>
          <w:sz w:val="28"/>
          <w:szCs w:val="28"/>
        </w:rPr>
        <w:t>с функцией передачи данных в онлайн режиме</w:t>
      </w:r>
      <w:r>
        <w:rPr>
          <w:rFonts w:ascii="Times New Roman" w:hAnsi="Times New Roman"/>
          <w:sz w:val="28"/>
          <w:szCs w:val="28"/>
        </w:rPr>
        <w:t xml:space="preserve"> для</w:t>
      </w:r>
      <w:r w:rsidRPr="00C43E9B">
        <w:rPr>
          <w:rFonts w:ascii="Times New Roman" w:hAnsi="Times New Roman"/>
          <w:sz w:val="28"/>
          <w:szCs w:val="28"/>
        </w:rPr>
        <w:t xml:space="preserve"> использ</w:t>
      </w:r>
      <w:r>
        <w:rPr>
          <w:rFonts w:ascii="Times New Roman" w:hAnsi="Times New Roman"/>
          <w:sz w:val="28"/>
          <w:szCs w:val="28"/>
        </w:rPr>
        <w:t>ования</w:t>
      </w:r>
      <w:r w:rsidRPr="00C43E9B">
        <w:rPr>
          <w:rFonts w:ascii="Times New Roman" w:hAnsi="Times New Roman"/>
          <w:sz w:val="28"/>
          <w:szCs w:val="28"/>
        </w:rPr>
        <w:t xml:space="preserve"> при денежных расчетах с населением, осуществляемы</w:t>
      </w:r>
      <w:r>
        <w:rPr>
          <w:rFonts w:ascii="Times New Roman" w:hAnsi="Times New Roman"/>
          <w:sz w:val="28"/>
          <w:szCs w:val="28"/>
        </w:rPr>
        <w:t>х</w:t>
      </w:r>
      <w:r w:rsidRPr="00C43E9B">
        <w:rPr>
          <w:rFonts w:ascii="Times New Roman" w:hAnsi="Times New Roman"/>
          <w:sz w:val="28"/>
          <w:szCs w:val="28"/>
        </w:rPr>
        <w:t xml:space="preserve"> при торговых операциях, выполнении работ и оказании услуг</w:t>
      </w:r>
      <w:r>
        <w:rPr>
          <w:rFonts w:ascii="Times New Roman" w:hAnsi="Times New Roman"/>
          <w:sz w:val="28"/>
          <w:szCs w:val="28"/>
        </w:rPr>
        <w:t xml:space="preserve"> </w:t>
      </w:r>
      <w:r w:rsidR="00F77A6C">
        <w:rPr>
          <w:rFonts w:ascii="Times New Roman" w:hAnsi="Times New Roman"/>
          <w:sz w:val="28"/>
          <w:szCs w:val="28"/>
        </w:rPr>
        <w:t>(</w:t>
      </w:r>
      <w:r w:rsidR="00E64AD5">
        <w:rPr>
          <w:rFonts w:ascii="Times New Roman" w:hAnsi="Times New Roman"/>
          <w:sz w:val="28"/>
          <w:szCs w:val="28"/>
        </w:rPr>
        <w:t xml:space="preserve">далее - ККМ КС) </w:t>
      </w:r>
      <w:r>
        <w:rPr>
          <w:rFonts w:ascii="Times New Roman" w:hAnsi="Times New Roman"/>
          <w:sz w:val="28"/>
          <w:szCs w:val="28"/>
        </w:rPr>
        <w:t xml:space="preserve">создаст </w:t>
      </w:r>
      <w:r w:rsidR="0005201A" w:rsidRPr="00B133E3">
        <w:rPr>
          <w:rFonts w:ascii="Times New Roman" w:hAnsi="Times New Roman" w:cs="Times New Roman"/>
          <w:sz w:val="28"/>
          <w:szCs w:val="28"/>
        </w:rPr>
        <w:t>конкурентн</w:t>
      </w:r>
      <w:r>
        <w:rPr>
          <w:rFonts w:ascii="Times New Roman" w:hAnsi="Times New Roman" w:cs="Times New Roman"/>
          <w:sz w:val="28"/>
          <w:szCs w:val="28"/>
        </w:rPr>
        <w:t>ую</w:t>
      </w:r>
      <w:r w:rsidR="0005201A" w:rsidRPr="00B133E3">
        <w:rPr>
          <w:rFonts w:ascii="Times New Roman" w:hAnsi="Times New Roman" w:cs="Times New Roman"/>
          <w:sz w:val="28"/>
          <w:szCs w:val="28"/>
        </w:rPr>
        <w:t xml:space="preserve"> сред</w:t>
      </w:r>
      <w:r>
        <w:rPr>
          <w:rFonts w:ascii="Times New Roman" w:hAnsi="Times New Roman" w:cs="Times New Roman"/>
          <w:sz w:val="28"/>
          <w:szCs w:val="28"/>
        </w:rPr>
        <w:t>у</w:t>
      </w:r>
      <w:r w:rsidR="0001561D" w:rsidRPr="00B133E3">
        <w:rPr>
          <w:rFonts w:ascii="Times New Roman" w:hAnsi="Times New Roman" w:cs="Times New Roman"/>
          <w:sz w:val="28"/>
          <w:szCs w:val="28"/>
        </w:rPr>
        <w:t xml:space="preserve"> и</w:t>
      </w:r>
      <w:r w:rsidR="0005201A" w:rsidRPr="00B133E3">
        <w:rPr>
          <w:rFonts w:ascii="Times New Roman" w:hAnsi="Times New Roman" w:cs="Times New Roman"/>
          <w:sz w:val="28"/>
          <w:szCs w:val="28"/>
        </w:rPr>
        <w:t xml:space="preserve"> расшир</w:t>
      </w:r>
      <w:r>
        <w:rPr>
          <w:rFonts w:ascii="Times New Roman" w:hAnsi="Times New Roman" w:cs="Times New Roman"/>
          <w:sz w:val="28"/>
          <w:szCs w:val="28"/>
        </w:rPr>
        <w:t>ит</w:t>
      </w:r>
      <w:r w:rsidR="0005201A" w:rsidRPr="00B133E3">
        <w:rPr>
          <w:rFonts w:ascii="Times New Roman" w:hAnsi="Times New Roman" w:cs="Times New Roman"/>
          <w:sz w:val="28"/>
          <w:szCs w:val="28"/>
        </w:rPr>
        <w:t xml:space="preserve"> возможности </w:t>
      </w:r>
      <w:r>
        <w:rPr>
          <w:rFonts w:ascii="Times New Roman" w:hAnsi="Times New Roman" w:cs="Times New Roman"/>
          <w:sz w:val="28"/>
          <w:szCs w:val="28"/>
        </w:rPr>
        <w:t xml:space="preserve">для </w:t>
      </w:r>
      <w:r w:rsidR="0005201A" w:rsidRPr="00B133E3">
        <w:rPr>
          <w:rFonts w:ascii="Times New Roman" w:hAnsi="Times New Roman" w:cs="Times New Roman"/>
          <w:sz w:val="28"/>
          <w:szCs w:val="28"/>
        </w:rPr>
        <w:t xml:space="preserve">выбора, </w:t>
      </w:r>
      <w:r w:rsidR="0001561D" w:rsidRPr="00B133E3">
        <w:rPr>
          <w:rFonts w:ascii="Times New Roman" w:hAnsi="Times New Roman" w:cs="Times New Roman"/>
          <w:sz w:val="28"/>
          <w:szCs w:val="28"/>
        </w:rPr>
        <w:t xml:space="preserve">а также </w:t>
      </w:r>
      <w:r w:rsidR="0005201A" w:rsidRPr="00B133E3">
        <w:rPr>
          <w:rFonts w:ascii="Times New Roman" w:hAnsi="Times New Roman" w:cs="Times New Roman"/>
          <w:sz w:val="28"/>
          <w:szCs w:val="28"/>
        </w:rPr>
        <w:t>смягч</w:t>
      </w:r>
      <w:r>
        <w:rPr>
          <w:rFonts w:ascii="Times New Roman" w:hAnsi="Times New Roman" w:cs="Times New Roman"/>
          <w:sz w:val="28"/>
          <w:szCs w:val="28"/>
        </w:rPr>
        <w:t xml:space="preserve">ит </w:t>
      </w:r>
      <w:r w:rsidR="0005201A" w:rsidRPr="00B133E3">
        <w:rPr>
          <w:rFonts w:ascii="Times New Roman" w:hAnsi="Times New Roman" w:cs="Times New Roman"/>
          <w:sz w:val="28"/>
          <w:szCs w:val="28"/>
        </w:rPr>
        <w:t>нагрузк</w:t>
      </w:r>
      <w:r>
        <w:rPr>
          <w:rFonts w:ascii="Times New Roman" w:hAnsi="Times New Roman" w:cs="Times New Roman"/>
          <w:sz w:val="28"/>
          <w:szCs w:val="28"/>
        </w:rPr>
        <w:t>у</w:t>
      </w:r>
      <w:r w:rsidR="0005201A" w:rsidRPr="00B133E3">
        <w:rPr>
          <w:rFonts w:ascii="Times New Roman" w:hAnsi="Times New Roman" w:cs="Times New Roman"/>
          <w:sz w:val="28"/>
          <w:szCs w:val="28"/>
        </w:rPr>
        <w:t xml:space="preserve"> на субъект</w:t>
      </w:r>
      <w:r w:rsidR="0001561D" w:rsidRPr="00B133E3">
        <w:rPr>
          <w:rFonts w:ascii="Times New Roman" w:hAnsi="Times New Roman" w:cs="Times New Roman"/>
          <w:sz w:val="28"/>
          <w:szCs w:val="28"/>
        </w:rPr>
        <w:t>ы</w:t>
      </w:r>
      <w:r w:rsidR="0005201A" w:rsidRPr="00B133E3">
        <w:rPr>
          <w:rFonts w:ascii="Times New Roman" w:hAnsi="Times New Roman" w:cs="Times New Roman"/>
          <w:sz w:val="28"/>
          <w:szCs w:val="28"/>
        </w:rPr>
        <w:t xml:space="preserve"> предпринимательства</w:t>
      </w:r>
      <w:r w:rsidR="00923C74" w:rsidRPr="00B133E3">
        <w:rPr>
          <w:rFonts w:ascii="Times New Roman" w:hAnsi="Times New Roman" w:cs="Times New Roman"/>
          <w:sz w:val="28"/>
          <w:szCs w:val="28"/>
        </w:rPr>
        <w:t>,</w:t>
      </w:r>
      <w:r w:rsidR="0005201A" w:rsidRPr="00B133E3">
        <w:rPr>
          <w:rFonts w:ascii="Times New Roman" w:hAnsi="Times New Roman" w:cs="Times New Roman"/>
          <w:sz w:val="28"/>
          <w:szCs w:val="28"/>
        </w:rPr>
        <w:t xml:space="preserve"> </w:t>
      </w:r>
      <w:r w:rsidR="00A143B6" w:rsidRPr="00B133E3">
        <w:rPr>
          <w:rFonts w:ascii="Times New Roman" w:hAnsi="Times New Roman" w:cs="Times New Roman"/>
          <w:sz w:val="28"/>
          <w:szCs w:val="28"/>
        </w:rPr>
        <w:t xml:space="preserve">которые </w:t>
      </w:r>
      <w:r w:rsidR="0005201A" w:rsidRPr="00B133E3">
        <w:rPr>
          <w:rFonts w:ascii="Times New Roman" w:hAnsi="Times New Roman" w:cs="Times New Roman"/>
          <w:sz w:val="28"/>
          <w:szCs w:val="28"/>
        </w:rPr>
        <w:t>обязаны применять ККМ</w:t>
      </w:r>
      <w:r>
        <w:rPr>
          <w:rFonts w:ascii="Times New Roman" w:hAnsi="Times New Roman" w:cs="Times New Roman"/>
          <w:sz w:val="28"/>
          <w:szCs w:val="28"/>
        </w:rPr>
        <w:t>.</w:t>
      </w:r>
      <w:r w:rsidR="00860776" w:rsidRPr="0086077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57C77" w:rsidRDefault="00F77A6C" w:rsidP="00860776">
      <w:pPr>
        <w:pStyle w:val="ac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Данный проект по проведению </w:t>
      </w:r>
      <w:r w:rsidR="00057C77">
        <w:rPr>
          <w:rFonts w:ascii="Times New Roman" w:hAnsi="Times New Roman" w:cs="Times New Roman"/>
          <w:sz w:val="28"/>
          <w:szCs w:val="28"/>
        </w:rPr>
        <w:t xml:space="preserve">пилотного проекта по применению </w:t>
      </w:r>
      <w:r w:rsidR="00057C77">
        <w:rPr>
          <w:rFonts w:ascii="Times New Roman" w:hAnsi="Times New Roman"/>
          <w:sz w:val="28"/>
          <w:szCs w:val="28"/>
        </w:rPr>
        <w:t>ККМ КС</w:t>
      </w:r>
      <w:r w:rsidR="00057C7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разработан</w:t>
      </w:r>
      <w:r w:rsidR="00057C7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для</w:t>
      </w:r>
      <w:r w:rsidR="00057C77">
        <w:rPr>
          <w:rFonts w:ascii="Times New Roman" w:hAnsi="Times New Roman" w:cs="Times New Roman"/>
          <w:sz w:val="28"/>
          <w:szCs w:val="28"/>
        </w:rPr>
        <w:t>:</w:t>
      </w:r>
    </w:p>
    <w:p w:rsidR="000478F5" w:rsidRDefault="000478F5" w:rsidP="00E64AD5">
      <w:pPr>
        <w:pStyle w:val="ac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057C77">
        <w:rPr>
          <w:rFonts w:ascii="Times New Roman" w:hAnsi="Times New Roman" w:cs="Times New Roman"/>
          <w:sz w:val="28"/>
          <w:szCs w:val="28"/>
        </w:rPr>
        <w:t xml:space="preserve">  </w:t>
      </w:r>
      <w:r w:rsidR="00057C77" w:rsidRPr="00E64AD5">
        <w:rPr>
          <w:rFonts w:ascii="Times New Roman" w:hAnsi="Times New Roman" w:cs="Times New Roman"/>
          <w:sz w:val="28"/>
          <w:szCs w:val="28"/>
        </w:rPr>
        <w:t>определени</w:t>
      </w:r>
      <w:r w:rsidR="00057C77">
        <w:rPr>
          <w:rFonts w:ascii="Times New Roman" w:hAnsi="Times New Roman" w:cs="Times New Roman"/>
          <w:sz w:val="28"/>
          <w:szCs w:val="28"/>
        </w:rPr>
        <w:t>я</w:t>
      </w:r>
      <w:r w:rsidR="00057C77" w:rsidRPr="00E64AD5">
        <w:rPr>
          <w:rFonts w:ascii="Times New Roman" w:hAnsi="Times New Roman" w:cs="Times New Roman"/>
          <w:sz w:val="28"/>
          <w:szCs w:val="28"/>
        </w:rPr>
        <w:t xml:space="preserve"> </w:t>
      </w:r>
      <w:r w:rsidR="00E64AD5" w:rsidRPr="00E64AD5">
        <w:rPr>
          <w:rFonts w:ascii="Times New Roman" w:hAnsi="Times New Roman" w:cs="Times New Roman"/>
          <w:sz w:val="28"/>
          <w:szCs w:val="28"/>
        </w:rPr>
        <w:t>технических возможностей эксплуатации ККМ КС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0478F5" w:rsidRDefault="000478F5" w:rsidP="00E64AD5">
      <w:pPr>
        <w:pStyle w:val="ac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E64AD5" w:rsidRPr="00E64AD5">
        <w:rPr>
          <w:rFonts w:ascii="Times New Roman" w:hAnsi="Times New Roman" w:cs="Times New Roman"/>
          <w:sz w:val="28"/>
          <w:szCs w:val="28"/>
        </w:rPr>
        <w:t xml:space="preserve"> </w:t>
      </w:r>
      <w:r w:rsidR="00057C77" w:rsidRPr="00E64AD5">
        <w:rPr>
          <w:rFonts w:ascii="Times New Roman" w:hAnsi="Times New Roman" w:cs="Times New Roman"/>
          <w:sz w:val="28"/>
          <w:szCs w:val="28"/>
        </w:rPr>
        <w:t>определени</w:t>
      </w:r>
      <w:r w:rsidR="00057C77">
        <w:rPr>
          <w:rFonts w:ascii="Times New Roman" w:hAnsi="Times New Roman" w:cs="Times New Roman"/>
          <w:sz w:val="28"/>
          <w:szCs w:val="28"/>
        </w:rPr>
        <w:t>я</w:t>
      </w:r>
      <w:r w:rsidR="00057C77" w:rsidRPr="00E64AD5">
        <w:rPr>
          <w:rFonts w:ascii="Times New Roman" w:hAnsi="Times New Roman" w:cs="Times New Roman"/>
          <w:sz w:val="28"/>
          <w:szCs w:val="28"/>
        </w:rPr>
        <w:t xml:space="preserve"> </w:t>
      </w:r>
      <w:r w:rsidR="00E64AD5" w:rsidRPr="00E64AD5">
        <w:rPr>
          <w:rFonts w:ascii="Times New Roman" w:hAnsi="Times New Roman" w:cs="Times New Roman"/>
          <w:sz w:val="28"/>
          <w:szCs w:val="28"/>
        </w:rPr>
        <w:t>технических возможностей некорректируемой ежесуточной (ежесменной) регистрации и энергонезависимого долговременного хранения информации о денежных расчетах с населением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0478F5" w:rsidRDefault="000478F5" w:rsidP="00E64AD5">
      <w:pPr>
        <w:pStyle w:val="ac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E64AD5" w:rsidRPr="00E64AD5">
        <w:rPr>
          <w:rFonts w:ascii="Times New Roman" w:hAnsi="Times New Roman" w:cs="Times New Roman"/>
          <w:sz w:val="28"/>
          <w:szCs w:val="28"/>
        </w:rPr>
        <w:t xml:space="preserve"> расчетов реальной нагрузки расходов для налогоплательщиков</w:t>
      </w:r>
      <w:r>
        <w:rPr>
          <w:rFonts w:ascii="Times New Roman" w:hAnsi="Times New Roman" w:cs="Times New Roman"/>
          <w:sz w:val="28"/>
          <w:szCs w:val="28"/>
        </w:rPr>
        <w:t xml:space="preserve"> применяющих ККМ КС;</w:t>
      </w:r>
    </w:p>
    <w:p w:rsidR="00E64AD5" w:rsidRDefault="000478F5" w:rsidP="00E64AD5">
      <w:pPr>
        <w:pStyle w:val="ac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E64AD5">
        <w:rPr>
          <w:rFonts w:ascii="Times New Roman" w:hAnsi="Times New Roman" w:cs="Times New Roman"/>
          <w:sz w:val="28"/>
          <w:szCs w:val="28"/>
        </w:rPr>
        <w:t xml:space="preserve"> </w:t>
      </w:r>
      <w:r w:rsidR="00E64AD5" w:rsidRPr="00E64AD5">
        <w:rPr>
          <w:rFonts w:ascii="Times New Roman" w:hAnsi="Times New Roman" w:cs="Times New Roman"/>
          <w:sz w:val="28"/>
          <w:szCs w:val="28"/>
        </w:rPr>
        <w:t xml:space="preserve">  проверк</w:t>
      </w:r>
      <w:r w:rsidR="00057C77">
        <w:rPr>
          <w:rFonts w:ascii="Times New Roman" w:hAnsi="Times New Roman" w:cs="Times New Roman"/>
          <w:sz w:val="28"/>
          <w:szCs w:val="28"/>
        </w:rPr>
        <w:t>и</w:t>
      </w:r>
      <w:r w:rsidR="00E64AD5" w:rsidRPr="00E64AD5">
        <w:rPr>
          <w:rFonts w:ascii="Times New Roman" w:hAnsi="Times New Roman" w:cs="Times New Roman"/>
          <w:sz w:val="28"/>
          <w:szCs w:val="28"/>
        </w:rPr>
        <w:t xml:space="preserve"> возможности использования сетей связи и серверного оборудования для организации передачи информации о расчетах в информационную систему уполномоченного налогового органа</w:t>
      </w:r>
      <w:r w:rsidR="00E64AD5">
        <w:rPr>
          <w:rFonts w:ascii="Times New Roman" w:hAnsi="Times New Roman" w:cs="Times New Roman"/>
          <w:sz w:val="28"/>
          <w:szCs w:val="28"/>
        </w:rPr>
        <w:t>.</w:t>
      </w:r>
    </w:p>
    <w:p w:rsidR="00E64AD5" w:rsidRPr="005E43CD" w:rsidRDefault="005E43CD" w:rsidP="005E43CD">
      <w:pPr>
        <w:pStyle w:val="ac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E43CD">
        <w:rPr>
          <w:rFonts w:ascii="Times New Roman" w:hAnsi="Times New Roman" w:cs="Times New Roman"/>
          <w:sz w:val="28"/>
          <w:szCs w:val="28"/>
        </w:rPr>
        <w:t xml:space="preserve">- </w:t>
      </w:r>
      <w:r w:rsidR="00E64AD5" w:rsidRPr="005E43CD">
        <w:rPr>
          <w:rFonts w:ascii="Times New Roman" w:hAnsi="Times New Roman" w:cs="Times New Roman"/>
          <w:sz w:val="28"/>
          <w:szCs w:val="28"/>
        </w:rPr>
        <w:t xml:space="preserve"> проведени</w:t>
      </w:r>
      <w:r w:rsidR="00057C77">
        <w:rPr>
          <w:rFonts w:ascii="Times New Roman" w:hAnsi="Times New Roman" w:cs="Times New Roman"/>
          <w:sz w:val="28"/>
          <w:szCs w:val="28"/>
        </w:rPr>
        <w:t>я</w:t>
      </w:r>
      <w:r w:rsidR="00E64AD5" w:rsidRPr="005E43CD">
        <w:rPr>
          <w:rFonts w:ascii="Times New Roman" w:hAnsi="Times New Roman" w:cs="Times New Roman"/>
          <w:sz w:val="28"/>
          <w:szCs w:val="28"/>
        </w:rPr>
        <w:t xml:space="preserve"> сравнительного анализа финансовых показателей получаемых данных до и после внедрения проекта «ККМ КС»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5E43CD" w:rsidRDefault="005E43CD" w:rsidP="005E43CD">
      <w:pPr>
        <w:pStyle w:val="ac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E43CD">
        <w:rPr>
          <w:rFonts w:ascii="Times New Roman" w:hAnsi="Times New Roman" w:cs="Times New Roman"/>
          <w:sz w:val="28"/>
          <w:szCs w:val="28"/>
        </w:rPr>
        <w:t>- разработк</w:t>
      </w:r>
      <w:r w:rsidR="00057C77">
        <w:rPr>
          <w:rFonts w:ascii="Times New Roman" w:hAnsi="Times New Roman" w:cs="Times New Roman"/>
          <w:sz w:val="28"/>
          <w:szCs w:val="28"/>
        </w:rPr>
        <w:t>и</w:t>
      </w:r>
      <w:r w:rsidRPr="005E43CD">
        <w:rPr>
          <w:rFonts w:ascii="Times New Roman" w:hAnsi="Times New Roman" w:cs="Times New Roman"/>
          <w:sz w:val="28"/>
          <w:szCs w:val="28"/>
        </w:rPr>
        <w:t xml:space="preserve"> процедуры регистрации, снятия с учета и администрирования ККМ КС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57C77" w:rsidRPr="005E43CD" w:rsidRDefault="00057C77" w:rsidP="005E43CD">
      <w:pPr>
        <w:pStyle w:val="ac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Также отмечаем, что ККМ </w:t>
      </w:r>
      <w:r w:rsidRPr="00B133E3">
        <w:rPr>
          <w:rFonts w:ascii="Times New Roman" w:hAnsi="Times New Roman" w:cs="Times New Roman"/>
          <w:sz w:val="28"/>
          <w:szCs w:val="28"/>
        </w:rPr>
        <w:t xml:space="preserve">КС будет внедряться </w:t>
      </w:r>
      <w:r>
        <w:rPr>
          <w:rFonts w:ascii="Times New Roman" w:hAnsi="Times New Roman" w:cs="Times New Roman"/>
          <w:sz w:val="28"/>
          <w:szCs w:val="28"/>
        </w:rPr>
        <w:t xml:space="preserve">участниками пилотного проекта на </w:t>
      </w:r>
      <w:r w:rsidRPr="00B133E3">
        <w:rPr>
          <w:rFonts w:ascii="Times New Roman" w:hAnsi="Times New Roman" w:cs="Times New Roman"/>
          <w:sz w:val="28"/>
          <w:szCs w:val="28"/>
        </w:rPr>
        <w:t xml:space="preserve"> собственные средства, в связи с чем, нет необходимости в источниках его финансирования</w:t>
      </w:r>
      <w:r w:rsidR="006336D0">
        <w:rPr>
          <w:rFonts w:ascii="Times New Roman" w:hAnsi="Times New Roman" w:cs="Times New Roman"/>
          <w:sz w:val="28"/>
          <w:szCs w:val="28"/>
        </w:rPr>
        <w:t>.</w:t>
      </w:r>
    </w:p>
    <w:p w:rsidR="0008673C" w:rsidRPr="00B133E3" w:rsidRDefault="00860776" w:rsidP="006149B1">
      <w:pPr>
        <w:pStyle w:val="ac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Следует отметить, что н</w:t>
      </w:r>
      <w:r w:rsidRPr="00B133E3">
        <w:rPr>
          <w:rFonts w:ascii="Times New Roman" w:hAnsi="Times New Roman" w:cs="Times New Roman"/>
          <w:sz w:val="28"/>
          <w:szCs w:val="28"/>
        </w:rPr>
        <w:t xml:space="preserve">астоящий проект </w:t>
      </w:r>
      <w:r w:rsidR="0008673C" w:rsidRPr="00B133E3">
        <w:rPr>
          <w:rFonts w:ascii="Times New Roman" w:hAnsi="Times New Roman" w:cs="Times New Roman"/>
          <w:sz w:val="28"/>
          <w:szCs w:val="28"/>
        </w:rPr>
        <w:t>не имеет противоречий с Конституцией Кыргызской Республики, не дублирует другие нормативные правовые акты и не противоречит нормам международного права.</w:t>
      </w:r>
    </w:p>
    <w:p w:rsidR="00D72937" w:rsidRDefault="00D72937" w:rsidP="007077DF">
      <w:pPr>
        <w:pStyle w:val="ac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133E3">
        <w:rPr>
          <w:rFonts w:ascii="Times New Roman" w:hAnsi="Times New Roman" w:cs="Times New Roman"/>
          <w:sz w:val="28"/>
          <w:szCs w:val="28"/>
        </w:rPr>
        <w:t>Подготовленный проект соответствует законодательству Кыргызской Республики. Возможные социальные, экономические, правовые, правозащитные, гендерные, экологические, коррупционные последствия действия данного проекта отсутствуют.</w:t>
      </w:r>
    </w:p>
    <w:p w:rsidR="00D72937" w:rsidRDefault="005E43CD" w:rsidP="00F77A6C">
      <w:pPr>
        <w:pStyle w:val="ac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Учитывая что, применение ККМ КС </w:t>
      </w:r>
      <w:r w:rsidRPr="00C43E9B">
        <w:rPr>
          <w:rFonts w:ascii="Times New Roman" w:hAnsi="Times New Roman"/>
          <w:sz w:val="28"/>
          <w:szCs w:val="28"/>
        </w:rPr>
        <w:t>при денежных расчетах с населением, осуществляемы</w:t>
      </w:r>
      <w:r>
        <w:rPr>
          <w:rFonts w:ascii="Times New Roman" w:hAnsi="Times New Roman"/>
          <w:sz w:val="28"/>
          <w:szCs w:val="28"/>
        </w:rPr>
        <w:t>х</w:t>
      </w:r>
      <w:r w:rsidRPr="00C43E9B">
        <w:rPr>
          <w:rFonts w:ascii="Times New Roman" w:hAnsi="Times New Roman"/>
          <w:sz w:val="28"/>
          <w:szCs w:val="28"/>
        </w:rPr>
        <w:t xml:space="preserve"> при торговых операциях, выполнении работ и оказании услуг</w:t>
      </w:r>
      <w:r w:rsidR="00F77A6C">
        <w:rPr>
          <w:rFonts w:ascii="Times New Roman" w:hAnsi="Times New Roman"/>
          <w:sz w:val="28"/>
          <w:szCs w:val="28"/>
        </w:rPr>
        <w:t xml:space="preserve"> </w:t>
      </w:r>
      <w:r w:rsidR="00F77A6C" w:rsidRPr="00B133E3">
        <w:rPr>
          <w:rFonts w:ascii="Times New Roman" w:hAnsi="Times New Roman" w:cs="Times New Roman"/>
          <w:sz w:val="28"/>
          <w:szCs w:val="28"/>
        </w:rPr>
        <w:t>не регулирует предпринимательскую деятельность</w:t>
      </w:r>
      <w:r w:rsidR="00F77A6C">
        <w:rPr>
          <w:rFonts w:ascii="Times New Roman" w:hAnsi="Times New Roman" w:cs="Times New Roman"/>
          <w:sz w:val="28"/>
          <w:szCs w:val="28"/>
        </w:rPr>
        <w:t>, 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77A6C">
        <w:rPr>
          <w:rFonts w:ascii="Times New Roman" w:hAnsi="Times New Roman" w:cs="Times New Roman"/>
          <w:sz w:val="28"/>
          <w:szCs w:val="28"/>
        </w:rPr>
        <w:t>относятся к налоговым правоотношениям</w:t>
      </w:r>
      <w:r w:rsidR="00D72937" w:rsidRPr="00B133E3">
        <w:rPr>
          <w:rFonts w:ascii="Times New Roman" w:hAnsi="Times New Roman" w:cs="Times New Roman"/>
          <w:sz w:val="28"/>
          <w:szCs w:val="28"/>
        </w:rPr>
        <w:t xml:space="preserve">, </w:t>
      </w:r>
      <w:r w:rsidR="003F2F70">
        <w:rPr>
          <w:rFonts w:ascii="Times New Roman" w:hAnsi="Times New Roman" w:cs="Times New Roman"/>
          <w:sz w:val="28"/>
          <w:szCs w:val="28"/>
        </w:rPr>
        <w:t xml:space="preserve">то </w:t>
      </w:r>
      <w:r w:rsidR="00D72937" w:rsidRPr="00B133E3">
        <w:rPr>
          <w:rFonts w:ascii="Times New Roman" w:hAnsi="Times New Roman" w:cs="Times New Roman"/>
          <w:sz w:val="28"/>
          <w:szCs w:val="28"/>
        </w:rPr>
        <w:t>проведение анализа регулятивного воздействия не требуется.</w:t>
      </w:r>
    </w:p>
    <w:p w:rsidR="00923C74" w:rsidRPr="00F77A6C" w:rsidRDefault="00923C74" w:rsidP="00E772A0">
      <w:pPr>
        <w:pStyle w:val="ac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133E3">
        <w:rPr>
          <w:rFonts w:ascii="Times New Roman" w:hAnsi="Times New Roman" w:cs="Times New Roman"/>
          <w:sz w:val="28"/>
          <w:szCs w:val="28"/>
        </w:rPr>
        <w:t xml:space="preserve">С учетом вышеизложенного, вносим на рассмотрение проект постановления Правительства Кыргызской Республики </w:t>
      </w:r>
      <w:r w:rsidR="00F77A6C">
        <w:rPr>
          <w:rFonts w:ascii="Times New Roman" w:hAnsi="Times New Roman" w:cs="Times New Roman"/>
          <w:b/>
          <w:sz w:val="28"/>
          <w:szCs w:val="28"/>
        </w:rPr>
        <w:t>«</w:t>
      </w:r>
      <w:r w:rsidR="00F77A6C" w:rsidRPr="00F77A6C">
        <w:rPr>
          <w:rFonts w:ascii="Times New Roman" w:hAnsi="Times New Roman"/>
          <w:sz w:val="28"/>
          <w:szCs w:val="28"/>
        </w:rPr>
        <w:t>О проведении пилотного проекта по применению компьютерной системы с функцией передачи данных в онлайн режиме, используемой при денежных расчетах с населением, осуществляемые при торговых операциях, выполнении работ и оказании услуг».</w:t>
      </w:r>
    </w:p>
    <w:p w:rsidR="00923C74" w:rsidRPr="00B133E3" w:rsidRDefault="00923C74" w:rsidP="00B133E3">
      <w:pPr>
        <w:pStyle w:val="ac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23C74" w:rsidRPr="00B133E3" w:rsidRDefault="00923C74" w:rsidP="00B133E3">
      <w:pPr>
        <w:pStyle w:val="ac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23C74" w:rsidRPr="00B133E3" w:rsidRDefault="00923C74" w:rsidP="00B133E3">
      <w:pPr>
        <w:pStyle w:val="ac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B3459" w:rsidRPr="00B133E3" w:rsidRDefault="00EB3459" w:rsidP="00B133E3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</w:p>
    <w:p w:rsidR="00AC3051" w:rsidRDefault="00AC3051" w:rsidP="003E75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bookmarkStart w:id="0" w:name="_GoBack"/>
      <w:bookmarkEnd w:id="0"/>
    </w:p>
    <w:p w:rsidR="00AC3051" w:rsidRDefault="00AC3051" w:rsidP="003E75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sectPr w:rsidR="00AC3051" w:rsidSect="009C24DC">
      <w:footerReference w:type="default" r:id="rId8"/>
      <w:pgSz w:w="11906" w:h="16838"/>
      <w:pgMar w:top="1134" w:right="850" w:bottom="1134" w:left="1701" w:header="708" w:footer="15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926D4" w:rsidRDefault="00F926D4" w:rsidP="00BE035F">
      <w:pPr>
        <w:spacing w:after="0" w:line="240" w:lineRule="auto"/>
      </w:pPr>
      <w:r>
        <w:separator/>
      </w:r>
    </w:p>
  </w:endnote>
  <w:endnote w:type="continuationSeparator" w:id="1">
    <w:p w:rsidR="00F926D4" w:rsidRDefault="00F926D4" w:rsidP="00BE03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7E35" w:rsidRDefault="00057E35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926D4" w:rsidRDefault="00F926D4" w:rsidP="00BE035F">
      <w:pPr>
        <w:spacing w:after="0" w:line="240" w:lineRule="auto"/>
      </w:pPr>
      <w:r>
        <w:separator/>
      </w:r>
    </w:p>
  </w:footnote>
  <w:footnote w:type="continuationSeparator" w:id="1">
    <w:p w:rsidR="00F926D4" w:rsidRDefault="00F926D4" w:rsidP="00BE035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233BD2"/>
    <w:multiLevelType w:val="hybridMultilevel"/>
    <w:tmpl w:val="B5DEBBB6"/>
    <w:lvl w:ilvl="0" w:tplc="91A871BC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109C71EE"/>
    <w:multiLevelType w:val="hybridMultilevel"/>
    <w:tmpl w:val="D098D41A"/>
    <w:lvl w:ilvl="0" w:tplc="AF82C1EA">
      <w:start w:val="1"/>
      <w:numFmt w:val="decimal"/>
      <w:lvlText w:val="%1)"/>
      <w:lvlJc w:val="left"/>
      <w:pPr>
        <w:ind w:left="927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2A885B9E"/>
    <w:multiLevelType w:val="hybridMultilevel"/>
    <w:tmpl w:val="AF54C228"/>
    <w:lvl w:ilvl="0" w:tplc="F3A0CA6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2E4E229D"/>
    <w:multiLevelType w:val="hybridMultilevel"/>
    <w:tmpl w:val="D2DAA3EC"/>
    <w:lvl w:ilvl="0" w:tplc="E4C84CEE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3E132F51"/>
    <w:multiLevelType w:val="hybridMultilevel"/>
    <w:tmpl w:val="1BA6F594"/>
    <w:lvl w:ilvl="0" w:tplc="BB4CF322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5">
    <w:nsid w:val="491F5FE1"/>
    <w:multiLevelType w:val="hybridMultilevel"/>
    <w:tmpl w:val="87041C04"/>
    <w:lvl w:ilvl="0" w:tplc="7554A83C">
      <w:start w:val="3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6">
    <w:nsid w:val="49353BBF"/>
    <w:multiLevelType w:val="hybridMultilevel"/>
    <w:tmpl w:val="64B63256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>
    <w:nsid w:val="4C385070"/>
    <w:multiLevelType w:val="hybridMultilevel"/>
    <w:tmpl w:val="5956934C"/>
    <w:lvl w:ilvl="0" w:tplc="882445FC">
      <w:start w:val="1"/>
      <w:numFmt w:val="decimal"/>
      <w:lvlText w:val="%1)"/>
      <w:lvlJc w:val="left"/>
      <w:pPr>
        <w:ind w:left="1070" w:hanging="360"/>
      </w:p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>
      <w:start w:val="1"/>
      <w:numFmt w:val="lowerRoman"/>
      <w:lvlText w:val="%3."/>
      <w:lvlJc w:val="right"/>
      <w:pPr>
        <w:ind w:left="2505" w:hanging="180"/>
      </w:pPr>
    </w:lvl>
    <w:lvl w:ilvl="3" w:tplc="0419000F">
      <w:start w:val="1"/>
      <w:numFmt w:val="decimal"/>
      <w:lvlText w:val="%4."/>
      <w:lvlJc w:val="left"/>
      <w:pPr>
        <w:ind w:left="3225" w:hanging="360"/>
      </w:pPr>
    </w:lvl>
    <w:lvl w:ilvl="4" w:tplc="04190019">
      <w:start w:val="1"/>
      <w:numFmt w:val="lowerLetter"/>
      <w:lvlText w:val="%5."/>
      <w:lvlJc w:val="left"/>
      <w:pPr>
        <w:ind w:left="3945" w:hanging="360"/>
      </w:pPr>
    </w:lvl>
    <w:lvl w:ilvl="5" w:tplc="0419001B">
      <w:start w:val="1"/>
      <w:numFmt w:val="lowerRoman"/>
      <w:lvlText w:val="%6."/>
      <w:lvlJc w:val="right"/>
      <w:pPr>
        <w:ind w:left="4665" w:hanging="180"/>
      </w:pPr>
    </w:lvl>
    <w:lvl w:ilvl="6" w:tplc="0419000F">
      <w:start w:val="1"/>
      <w:numFmt w:val="decimal"/>
      <w:lvlText w:val="%7."/>
      <w:lvlJc w:val="left"/>
      <w:pPr>
        <w:ind w:left="5385" w:hanging="360"/>
      </w:pPr>
    </w:lvl>
    <w:lvl w:ilvl="7" w:tplc="04190019">
      <w:start w:val="1"/>
      <w:numFmt w:val="lowerLetter"/>
      <w:lvlText w:val="%8."/>
      <w:lvlJc w:val="left"/>
      <w:pPr>
        <w:ind w:left="6105" w:hanging="360"/>
      </w:pPr>
    </w:lvl>
    <w:lvl w:ilvl="8" w:tplc="0419001B">
      <w:start w:val="1"/>
      <w:numFmt w:val="lowerRoman"/>
      <w:lvlText w:val="%9."/>
      <w:lvlJc w:val="right"/>
      <w:pPr>
        <w:ind w:left="6825" w:hanging="180"/>
      </w:pPr>
    </w:lvl>
  </w:abstractNum>
  <w:abstractNum w:abstractNumId="8">
    <w:nsid w:val="58963488"/>
    <w:multiLevelType w:val="hybridMultilevel"/>
    <w:tmpl w:val="2618B406"/>
    <w:lvl w:ilvl="0" w:tplc="8E04B9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EBA6277"/>
    <w:multiLevelType w:val="hybridMultilevel"/>
    <w:tmpl w:val="8A1E35CC"/>
    <w:lvl w:ilvl="0" w:tplc="04F0DD46">
      <w:start w:val="4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>
    <w:nsid w:val="674B75D6"/>
    <w:multiLevelType w:val="hybridMultilevel"/>
    <w:tmpl w:val="0E648D8C"/>
    <w:lvl w:ilvl="0" w:tplc="3ADC831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754B096A"/>
    <w:multiLevelType w:val="hybridMultilevel"/>
    <w:tmpl w:val="6F2EDAEA"/>
    <w:lvl w:ilvl="0" w:tplc="E0A2374A">
      <w:start w:val="7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9"/>
  </w:num>
  <w:num w:numId="5">
    <w:abstractNumId w:val="11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</w:num>
  <w:num w:numId="8">
    <w:abstractNumId w:val="3"/>
  </w:num>
  <w:num w:numId="9">
    <w:abstractNumId w:val="5"/>
  </w:num>
  <w:num w:numId="10">
    <w:abstractNumId w:val="0"/>
  </w:num>
  <w:num w:numId="11">
    <w:abstractNumId w:val="10"/>
  </w:num>
  <w:num w:numId="12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1363D"/>
    <w:rsid w:val="0001561D"/>
    <w:rsid w:val="000215E7"/>
    <w:rsid w:val="00021AE4"/>
    <w:rsid w:val="0003573E"/>
    <w:rsid w:val="000416BE"/>
    <w:rsid w:val="000478F5"/>
    <w:rsid w:val="00050AEF"/>
    <w:rsid w:val="0005201A"/>
    <w:rsid w:val="000527DB"/>
    <w:rsid w:val="00057C77"/>
    <w:rsid w:val="00057E35"/>
    <w:rsid w:val="000624FE"/>
    <w:rsid w:val="00067916"/>
    <w:rsid w:val="00070B40"/>
    <w:rsid w:val="0007784A"/>
    <w:rsid w:val="000841B8"/>
    <w:rsid w:val="00084F73"/>
    <w:rsid w:val="00085109"/>
    <w:rsid w:val="0008673C"/>
    <w:rsid w:val="000969C5"/>
    <w:rsid w:val="000A2200"/>
    <w:rsid w:val="000A6243"/>
    <w:rsid w:val="000A7242"/>
    <w:rsid w:val="000B01A1"/>
    <w:rsid w:val="000B0B0C"/>
    <w:rsid w:val="000B166C"/>
    <w:rsid w:val="000B2183"/>
    <w:rsid w:val="000B546C"/>
    <w:rsid w:val="000B6814"/>
    <w:rsid w:val="000C2F82"/>
    <w:rsid w:val="000C3C63"/>
    <w:rsid w:val="000C4CAE"/>
    <w:rsid w:val="000C4DD1"/>
    <w:rsid w:val="000C568D"/>
    <w:rsid w:val="000E05A6"/>
    <w:rsid w:val="000F4D36"/>
    <w:rsid w:val="000F7E29"/>
    <w:rsid w:val="00101AEA"/>
    <w:rsid w:val="00110A2B"/>
    <w:rsid w:val="00120CF8"/>
    <w:rsid w:val="001265D3"/>
    <w:rsid w:val="00127EAD"/>
    <w:rsid w:val="0013168B"/>
    <w:rsid w:val="00135676"/>
    <w:rsid w:val="00143B8A"/>
    <w:rsid w:val="001571DD"/>
    <w:rsid w:val="0016054C"/>
    <w:rsid w:val="001607E8"/>
    <w:rsid w:val="00162CCC"/>
    <w:rsid w:val="00163EA7"/>
    <w:rsid w:val="00166293"/>
    <w:rsid w:val="00166C79"/>
    <w:rsid w:val="00172B36"/>
    <w:rsid w:val="001849F6"/>
    <w:rsid w:val="00186698"/>
    <w:rsid w:val="00186D19"/>
    <w:rsid w:val="00190285"/>
    <w:rsid w:val="00195B7C"/>
    <w:rsid w:val="001A1524"/>
    <w:rsid w:val="001A2007"/>
    <w:rsid w:val="001A6C78"/>
    <w:rsid w:val="001B268A"/>
    <w:rsid w:val="001C0A0A"/>
    <w:rsid w:val="001D036C"/>
    <w:rsid w:val="001D5BAC"/>
    <w:rsid w:val="001E54D6"/>
    <w:rsid w:val="001F1358"/>
    <w:rsid w:val="001F695E"/>
    <w:rsid w:val="0020203B"/>
    <w:rsid w:val="0020222E"/>
    <w:rsid w:val="002074D0"/>
    <w:rsid w:val="0022399C"/>
    <w:rsid w:val="00225E19"/>
    <w:rsid w:val="00236152"/>
    <w:rsid w:val="002367ED"/>
    <w:rsid w:val="002449DB"/>
    <w:rsid w:val="002620EC"/>
    <w:rsid w:val="00274137"/>
    <w:rsid w:val="00280B6B"/>
    <w:rsid w:val="00284DCF"/>
    <w:rsid w:val="00287059"/>
    <w:rsid w:val="00295A5F"/>
    <w:rsid w:val="00295C8F"/>
    <w:rsid w:val="002A76CF"/>
    <w:rsid w:val="002B1119"/>
    <w:rsid w:val="002B46BF"/>
    <w:rsid w:val="002B7C3F"/>
    <w:rsid w:val="002D3276"/>
    <w:rsid w:val="002D34C6"/>
    <w:rsid w:val="002D46F6"/>
    <w:rsid w:val="002D58CE"/>
    <w:rsid w:val="002D720F"/>
    <w:rsid w:val="002E380A"/>
    <w:rsid w:val="002E5727"/>
    <w:rsid w:val="002E595A"/>
    <w:rsid w:val="002F259B"/>
    <w:rsid w:val="002F52E0"/>
    <w:rsid w:val="002F5DE4"/>
    <w:rsid w:val="003052E2"/>
    <w:rsid w:val="0031124C"/>
    <w:rsid w:val="003161C7"/>
    <w:rsid w:val="003171EB"/>
    <w:rsid w:val="0031789F"/>
    <w:rsid w:val="003203AA"/>
    <w:rsid w:val="00324807"/>
    <w:rsid w:val="0032709A"/>
    <w:rsid w:val="00344673"/>
    <w:rsid w:val="0034688A"/>
    <w:rsid w:val="003503C9"/>
    <w:rsid w:val="00353451"/>
    <w:rsid w:val="00354F01"/>
    <w:rsid w:val="0035727C"/>
    <w:rsid w:val="0036382B"/>
    <w:rsid w:val="00363D3C"/>
    <w:rsid w:val="00371BFD"/>
    <w:rsid w:val="00372D12"/>
    <w:rsid w:val="003748B6"/>
    <w:rsid w:val="003754B1"/>
    <w:rsid w:val="00375569"/>
    <w:rsid w:val="00375E39"/>
    <w:rsid w:val="003778E5"/>
    <w:rsid w:val="0039223C"/>
    <w:rsid w:val="003A3948"/>
    <w:rsid w:val="003A5903"/>
    <w:rsid w:val="003B1A1D"/>
    <w:rsid w:val="003B4634"/>
    <w:rsid w:val="003D10CD"/>
    <w:rsid w:val="003D408E"/>
    <w:rsid w:val="003D4237"/>
    <w:rsid w:val="003D4F84"/>
    <w:rsid w:val="003E1BA8"/>
    <w:rsid w:val="003E22D6"/>
    <w:rsid w:val="003E2368"/>
    <w:rsid w:val="003E75EA"/>
    <w:rsid w:val="003E79D1"/>
    <w:rsid w:val="003F232F"/>
    <w:rsid w:val="003F2F70"/>
    <w:rsid w:val="0040201F"/>
    <w:rsid w:val="0040376A"/>
    <w:rsid w:val="0041453B"/>
    <w:rsid w:val="00416246"/>
    <w:rsid w:val="00422C96"/>
    <w:rsid w:val="00424AB7"/>
    <w:rsid w:val="0043120B"/>
    <w:rsid w:val="00431450"/>
    <w:rsid w:val="004336D8"/>
    <w:rsid w:val="004339E5"/>
    <w:rsid w:val="00434496"/>
    <w:rsid w:val="00456780"/>
    <w:rsid w:val="00457048"/>
    <w:rsid w:val="004579EC"/>
    <w:rsid w:val="00462221"/>
    <w:rsid w:val="0046234C"/>
    <w:rsid w:val="00470941"/>
    <w:rsid w:val="00472978"/>
    <w:rsid w:val="00476621"/>
    <w:rsid w:val="004776F0"/>
    <w:rsid w:val="00477742"/>
    <w:rsid w:val="004836C6"/>
    <w:rsid w:val="00495A32"/>
    <w:rsid w:val="004B21D6"/>
    <w:rsid w:val="004B3650"/>
    <w:rsid w:val="004B4316"/>
    <w:rsid w:val="004C0002"/>
    <w:rsid w:val="004D1EE2"/>
    <w:rsid w:val="004D3C91"/>
    <w:rsid w:val="004E2034"/>
    <w:rsid w:val="004E2C2F"/>
    <w:rsid w:val="004E528A"/>
    <w:rsid w:val="004E727F"/>
    <w:rsid w:val="004E7D1F"/>
    <w:rsid w:val="00505518"/>
    <w:rsid w:val="00507E2B"/>
    <w:rsid w:val="0051363D"/>
    <w:rsid w:val="005208E9"/>
    <w:rsid w:val="00532625"/>
    <w:rsid w:val="00535C16"/>
    <w:rsid w:val="00535F22"/>
    <w:rsid w:val="00537567"/>
    <w:rsid w:val="00537F3F"/>
    <w:rsid w:val="00541CBA"/>
    <w:rsid w:val="00550191"/>
    <w:rsid w:val="0055655B"/>
    <w:rsid w:val="005604F7"/>
    <w:rsid w:val="00572511"/>
    <w:rsid w:val="00585E6D"/>
    <w:rsid w:val="00591BB0"/>
    <w:rsid w:val="00595671"/>
    <w:rsid w:val="005A22FE"/>
    <w:rsid w:val="005C0193"/>
    <w:rsid w:val="005C039B"/>
    <w:rsid w:val="005C26CE"/>
    <w:rsid w:val="005C4FEA"/>
    <w:rsid w:val="005D0986"/>
    <w:rsid w:val="005D13F2"/>
    <w:rsid w:val="005D30FD"/>
    <w:rsid w:val="005E43CD"/>
    <w:rsid w:val="005F2EDF"/>
    <w:rsid w:val="005F4B46"/>
    <w:rsid w:val="0060297F"/>
    <w:rsid w:val="006106E8"/>
    <w:rsid w:val="006149B1"/>
    <w:rsid w:val="00615315"/>
    <w:rsid w:val="00616864"/>
    <w:rsid w:val="00617751"/>
    <w:rsid w:val="006179FF"/>
    <w:rsid w:val="00617A3A"/>
    <w:rsid w:val="00621E48"/>
    <w:rsid w:val="0062228E"/>
    <w:rsid w:val="00623898"/>
    <w:rsid w:val="00632AE1"/>
    <w:rsid w:val="006336D0"/>
    <w:rsid w:val="006429F7"/>
    <w:rsid w:val="006445B4"/>
    <w:rsid w:val="00644DC6"/>
    <w:rsid w:val="00647312"/>
    <w:rsid w:val="00650DE6"/>
    <w:rsid w:val="00650EE7"/>
    <w:rsid w:val="00652831"/>
    <w:rsid w:val="006549B8"/>
    <w:rsid w:val="00655A68"/>
    <w:rsid w:val="00670BF7"/>
    <w:rsid w:val="00675E97"/>
    <w:rsid w:val="00682CE8"/>
    <w:rsid w:val="0068437F"/>
    <w:rsid w:val="006A197E"/>
    <w:rsid w:val="006A2A1E"/>
    <w:rsid w:val="006A6916"/>
    <w:rsid w:val="006B467D"/>
    <w:rsid w:val="006C3DE3"/>
    <w:rsid w:val="006E4EC3"/>
    <w:rsid w:val="006F2BF5"/>
    <w:rsid w:val="006F46A9"/>
    <w:rsid w:val="006F5F8B"/>
    <w:rsid w:val="006F69E0"/>
    <w:rsid w:val="00701069"/>
    <w:rsid w:val="0070173A"/>
    <w:rsid w:val="00701BF5"/>
    <w:rsid w:val="00704E45"/>
    <w:rsid w:val="007077DF"/>
    <w:rsid w:val="0071242C"/>
    <w:rsid w:val="00715D40"/>
    <w:rsid w:val="00723C2F"/>
    <w:rsid w:val="00723C6A"/>
    <w:rsid w:val="0073193C"/>
    <w:rsid w:val="007368EF"/>
    <w:rsid w:val="0075064F"/>
    <w:rsid w:val="00752744"/>
    <w:rsid w:val="0075784B"/>
    <w:rsid w:val="00772948"/>
    <w:rsid w:val="00785A08"/>
    <w:rsid w:val="0079024D"/>
    <w:rsid w:val="00792D49"/>
    <w:rsid w:val="007A26FE"/>
    <w:rsid w:val="007A33DA"/>
    <w:rsid w:val="007B4BB9"/>
    <w:rsid w:val="007B50CF"/>
    <w:rsid w:val="007B5E06"/>
    <w:rsid w:val="007D42E2"/>
    <w:rsid w:val="007D7231"/>
    <w:rsid w:val="007E672A"/>
    <w:rsid w:val="007E6F28"/>
    <w:rsid w:val="007E74C5"/>
    <w:rsid w:val="007F241B"/>
    <w:rsid w:val="007F46CE"/>
    <w:rsid w:val="007F5E73"/>
    <w:rsid w:val="00804E0C"/>
    <w:rsid w:val="00806A98"/>
    <w:rsid w:val="00811FE1"/>
    <w:rsid w:val="0081214E"/>
    <w:rsid w:val="00812CE9"/>
    <w:rsid w:val="008149CD"/>
    <w:rsid w:val="008166EE"/>
    <w:rsid w:val="00816DDD"/>
    <w:rsid w:val="00820430"/>
    <w:rsid w:val="00821462"/>
    <w:rsid w:val="0083196F"/>
    <w:rsid w:val="00831A59"/>
    <w:rsid w:val="00832F12"/>
    <w:rsid w:val="00837D52"/>
    <w:rsid w:val="00841E14"/>
    <w:rsid w:val="0084285F"/>
    <w:rsid w:val="00842FFF"/>
    <w:rsid w:val="0084654D"/>
    <w:rsid w:val="00851FB9"/>
    <w:rsid w:val="0085315A"/>
    <w:rsid w:val="00860776"/>
    <w:rsid w:val="00861FEA"/>
    <w:rsid w:val="0088261B"/>
    <w:rsid w:val="008904A8"/>
    <w:rsid w:val="008929C4"/>
    <w:rsid w:val="00893127"/>
    <w:rsid w:val="008932AF"/>
    <w:rsid w:val="008A011B"/>
    <w:rsid w:val="008A40E9"/>
    <w:rsid w:val="008B53C4"/>
    <w:rsid w:val="008C3F48"/>
    <w:rsid w:val="008C6111"/>
    <w:rsid w:val="008E3FE3"/>
    <w:rsid w:val="008E67A8"/>
    <w:rsid w:val="008E7973"/>
    <w:rsid w:val="008F3568"/>
    <w:rsid w:val="009035A4"/>
    <w:rsid w:val="00911C3D"/>
    <w:rsid w:val="0091545B"/>
    <w:rsid w:val="00923C74"/>
    <w:rsid w:val="00935564"/>
    <w:rsid w:val="00935A59"/>
    <w:rsid w:val="00940EB5"/>
    <w:rsid w:val="00945DE5"/>
    <w:rsid w:val="00947535"/>
    <w:rsid w:val="00952DC1"/>
    <w:rsid w:val="0095717A"/>
    <w:rsid w:val="00963759"/>
    <w:rsid w:val="00970429"/>
    <w:rsid w:val="009747F9"/>
    <w:rsid w:val="00982ADA"/>
    <w:rsid w:val="0098731C"/>
    <w:rsid w:val="00993557"/>
    <w:rsid w:val="00994CF8"/>
    <w:rsid w:val="00996520"/>
    <w:rsid w:val="009A08AA"/>
    <w:rsid w:val="009C24DC"/>
    <w:rsid w:val="009C4DFE"/>
    <w:rsid w:val="009C4EC3"/>
    <w:rsid w:val="009F0CFE"/>
    <w:rsid w:val="009F76AA"/>
    <w:rsid w:val="00A018AD"/>
    <w:rsid w:val="00A143B6"/>
    <w:rsid w:val="00A44D0C"/>
    <w:rsid w:val="00A50045"/>
    <w:rsid w:val="00A50172"/>
    <w:rsid w:val="00A55418"/>
    <w:rsid w:val="00A57A13"/>
    <w:rsid w:val="00A71C68"/>
    <w:rsid w:val="00A73FCA"/>
    <w:rsid w:val="00A75D7A"/>
    <w:rsid w:val="00A80984"/>
    <w:rsid w:val="00A81EBC"/>
    <w:rsid w:val="00A83BDD"/>
    <w:rsid w:val="00A84F89"/>
    <w:rsid w:val="00A851E2"/>
    <w:rsid w:val="00A87A84"/>
    <w:rsid w:val="00AB4C34"/>
    <w:rsid w:val="00AB5593"/>
    <w:rsid w:val="00AC3051"/>
    <w:rsid w:val="00AF172C"/>
    <w:rsid w:val="00AF1B4B"/>
    <w:rsid w:val="00B0566B"/>
    <w:rsid w:val="00B063A7"/>
    <w:rsid w:val="00B11D85"/>
    <w:rsid w:val="00B133E3"/>
    <w:rsid w:val="00B23F06"/>
    <w:rsid w:val="00B27FB7"/>
    <w:rsid w:val="00B3411F"/>
    <w:rsid w:val="00B355EE"/>
    <w:rsid w:val="00B368E9"/>
    <w:rsid w:val="00B36E29"/>
    <w:rsid w:val="00B40C27"/>
    <w:rsid w:val="00B45384"/>
    <w:rsid w:val="00B53AC2"/>
    <w:rsid w:val="00B55CE9"/>
    <w:rsid w:val="00B71E0D"/>
    <w:rsid w:val="00B766A3"/>
    <w:rsid w:val="00B92705"/>
    <w:rsid w:val="00B94588"/>
    <w:rsid w:val="00BA375E"/>
    <w:rsid w:val="00BA5FC0"/>
    <w:rsid w:val="00BB01C0"/>
    <w:rsid w:val="00BB0AB7"/>
    <w:rsid w:val="00BC0DA5"/>
    <w:rsid w:val="00BC29D0"/>
    <w:rsid w:val="00BD298F"/>
    <w:rsid w:val="00BD521E"/>
    <w:rsid w:val="00BD7126"/>
    <w:rsid w:val="00BE035F"/>
    <w:rsid w:val="00BE0855"/>
    <w:rsid w:val="00BF0125"/>
    <w:rsid w:val="00BF12A5"/>
    <w:rsid w:val="00BF16A5"/>
    <w:rsid w:val="00C152C3"/>
    <w:rsid w:val="00C16B2B"/>
    <w:rsid w:val="00C23391"/>
    <w:rsid w:val="00C26169"/>
    <w:rsid w:val="00C32053"/>
    <w:rsid w:val="00C43E9B"/>
    <w:rsid w:val="00C53833"/>
    <w:rsid w:val="00C61789"/>
    <w:rsid w:val="00C74E86"/>
    <w:rsid w:val="00C84709"/>
    <w:rsid w:val="00C86D7F"/>
    <w:rsid w:val="00C921B1"/>
    <w:rsid w:val="00CA3FA9"/>
    <w:rsid w:val="00CB3901"/>
    <w:rsid w:val="00CC2B9F"/>
    <w:rsid w:val="00CD7FD4"/>
    <w:rsid w:val="00CE40FE"/>
    <w:rsid w:val="00CE7986"/>
    <w:rsid w:val="00CF2839"/>
    <w:rsid w:val="00D0508B"/>
    <w:rsid w:val="00D109AE"/>
    <w:rsid w:val="00D1388E"/>
    <w:rsid w:val="00D17008"/>
    <w:rsid w:val="00D20124"/>
    <w:rsid w:val="00D21B46"/>
    <w:rsid w:val="00D3457F"/>
    <w:rsid w:val="00D43D81"/>
    <w:rsid w:val="00D6544D"/>
    <w:rsid w:val="00D65495"/>
    <w:rsid w:val="00D65C47"/>
    <w:rsid w:val="00D72937"/>
    <w:rsid w:val="00D74FA9"/>
    <w:rsid w:val="00DA7180"/>
    <w:rsid w:val="00DB1577"/>
    <w:rsid w:val="00DC39E4"/>
    <w:rsid w:val="00DC6E78"/>
    <w:rsid w:val="00DE23F8"/>
    <w:rsid w:val="00DF2A96"/>
    <w:rsid w:val="00E05E2E"/>
    <w:rsid w:val="00E12566"/>
    <w:rsid w:val="00E13875"/>
    <w:rsid w:val="00E1437B"/>
    <w:rsid w:val="00E172AE"/>
    <w:rsid w:val="00E27444"/>
    <w:rsid w:val="00E40CD1"/>
    <w:rsid w:val="00E50943"/>
    <w:rsid w:val="00E64AD5"/>
    <w:rsid w:val="00E65929"/>
    <w:rsid w:val="00E71C49"/>
    <w:rsid w:val="00E73240"/>
    <w:rsid w:val="00E750C1"/>
    <w:rsid w:val="00E772A0"/>
    <w:rsid w:val="00E7768A"/>
    <w:rsid w:val="00E80D37"/>
    <w:rsid w:val="00E8231D"/>
    <w:rsid w:val="00E831B1"/>
    <w:rsid w:val="00E834DE"/>
    <w:rsid w:val="00E83602"/>
    <w:rsid w:val="00E863D8"/>
    <w:rsid w:val="00E86D09"/>
    <w:rsid w:val="00EA0346"/>
    <w:rsid w:val="00EA4E46"/>
    <w:rsid w:val="00EB3459"/>
    <w:rsid w:val="00EC0DD4"/>
    <w:rsid w:val="00EC3EB7"/>
    <w:rsid w:val="00EC45A6"/>
    <w:rsid w:val="00ED6522"/>
    <w:rsid w:val="00EE4F95"/>
    <w:rsid w:val="00EF2A3A"/>
    <w:rsid w:val="00F067F6"/>
    <w:rsid w:val="00F13D95"/>
    <w:rsid w:val="00F17862"/>
    <w:rsid w:val="00F3338F"/>
    <w:rsid w:val="00F34149"/>
    <w:rsid w:val="00F34DB2"/>
    <w:rsid w:val="00F35916"/>
    <w:rsid w:val="00F535F6"/>
    <w:rsid w:val="00F57AF7"/>
    <w:rsid w:val="00F72AB1"/>
    <w:rsid w:val="00F72B08"/>
    <w:rsid w:val="00F7563F"/>
    <w:rsid w:val="00F77A6C"/>
    <w:rsid w:val="00F846F8"/>
    <w:rsid w:val="00F85794"/>
    <w:rsid w:val="00F91ECC"/>
    <w:rsid w:val="00F926D4"/>
    <w:rsid w:val="00FA3EA6"/>
    <w:rsid w:val="00FB4B5B"/>
    <w:rsid w:val="00FB6FB5"/>
    <w:rsid w:val="00FC1F24"/>
    <w:rsid w:val="00FC4066"/>
    <w:rsid w:val="00FC6531"/>
    <w:rsid w:val="00FD1916"/>
    <w:rsid w:val="00FD349F"/>
    <w:rsid w:val="00FD449E"/>
    <w:rsid w:val="00FD4C02"/>
    <w:rsid w:val="00FE1CD4"/>
    <w:rsid w:val="00FE330E"/>
    <w:rsid w:val="00FE375D"/>
    <w:rsid w:val="00FE5BE8"/>
    <w:rsid w:val="00FF4727"/>
    <w:rsid w:val="00FF595C"/>
    <w:rsid w:val="00FF6953"/>
    <w:rsid w:val="00FF747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08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06A9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71E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71E0D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semiHidden/>
    <w:unhideWhenUsed/>
    <w:rsid w:val="00C86D7F"/>
    <w:rPr>
      <w:color w:val="0000FF"/>
      <w:u w:val="single"/>
    </w:rPr>
  </w:style>
  <w:style w:type="paragraph" w:customStyle="1" w:styleId="tkZagolovok5">
    <w:name w:val="_Заголовок Статья (tkZagolovok5)"/>
    <w:basedOn w:val="a"/>
    <w:rsid w:val="00C86D7F"/>
    <w:pPr>
      <w:spacing w:before="200" w:after="60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C86D7F"/>
  </w:style>
  <w:style w:type="character" w:customStyle="1" w:styleId="apple-style-span">
    <w:name w:val="apple-style-span"/>
    <w:basedOn w:val="a0"/>
    <w:rsid w:val="00C86D7F"/>
  </w:style>
  <w:style w:type="character" w:styleId="a7">
    <w:name w:val="Strong"/>
    <w:basedOn w:val="a0"/>
    <w:uiPriority w:val="22"/>
    <w:qFormat/>
    <w:rsid w:val="00C86D7F"/>
    <w:rPr>
      <w:b/>
      <w:bCs/>
    </w:rPr>
  </w:style>
  <w:style w:type="paragraph" w:styleId="a8">
    <w:name w:val="header"/>
    <w:basedOn w:val="a"/>
    <w:link w:val="a9"/>
    <w:uiPriority w:val="99"/>
    <w:unhideWhenUsed/>
    <w:rsid w:val="00BE03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BE035F"/>
  </w:style>
  <w:style w:type="paragraph" w:styleId="aa">
    <w:name w:val="footer"/>
    <w:basedOn w:val="a"/>
    <w:link w:val="ab"/>
    <w:uiPriority w:val="99"/>
    <w:unhideWhenUsed/>
    <w:rsid w:val="00BE03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BE035F"/>
  </w:style>
  <w:style w:type="paragraph" w:styleId="ac">
    <w:name w:val="No Spacing"/>
    <w:uiPriority w:val="1"/>
    <w:qFormat/>
    <w:rsid w:val="00456780"/>
    <w:pPr>
      <w:spacing w:after="0" w:line="240" w:lineRule="auto"/>
    </w:pPr>
  </w:style>
  <w:style w:type="paragraph" w:customStyle="1" w:styleId="tkTekst">
    <w:name w:val="_Текст обычный (tkTekst)"/>
    <w:basedOn w:val="a"/>
    <w:rsid w:val="007D7231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A018AD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06A9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71E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71E0D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semiHidden/>
    <w:unhideWhenUsed/>
    <w:rsid w:val="00C86D7F"/>
    <w:rPr>
      <w:color w:val="0000FF"/>
      <w:u w:val="single"/>
    </w:rPr>
  </w:style>
  <w:style w:type="paragraph" w:customStyle="1" w:styleId="tkZagolovok5">
    <w:name w:val="_Заголовок Статья (tkZagolovok5)"/>
    <w:basedOn w:val="a"/>
    <w:rsid w:val="00C86D7F"/>
    <w:pPr>
      <w:spacing w:before="200" w:after="60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C86D7F"/>
  </w:style>
  <w:style w:type="character" w:customStyle="1" w:styleId="apple-style-span">
    <w:name w:val="apple-style-span"/>
    <w:basedOn w:val="a0"/>
    <w:rsid w:val="00C86D7F"/>
  </w:style>
  <w:style w:type="character" w:styleId="a7">
    <w:name w:val="Strong"/>
    <w:basedOn w:val="a0"/>
    <w:uiPriority w:val="22"/>
    <w:qFormat/>
    <w:rsid w:val="00C86D7F"/>
    <w:rPr>
      <w:b/>
      <w:bCs/>
    </w:rPr>
  </w:style>
  <w:style w:type="paragraph" w:styleId="a8">
    <w:name w:val="header"/>
    <w:basedOn w:val="a"/>
    <w:link w:val="a9"/>
    <w:uiPriority w:val="99"/>
    <w:unhideWhenUsed/>
    <w:rsid w:val="00BE03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BE035F"/>
  </w:style>
  <w:style w:type="paragraph" w:styleId="aa">
    <w:name w:val="footer"/>
    <w:basedOn w:val="a"/>
    <w:link w:val="ab"/>
    <w:uiPriority w:val="99"/>
    <w:unhideWhenUsed/>
    <w:rsid w:val="00BE03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BE035F"/>
  </w:style>
  <w:style w:type="paragraph" w:styleId="ac">
    <w:name w:val="No Spacing"/>
    <w:uiPriority w:val="1"/>
    <w:qFormat/>
    <w:rsid w:val="00456780"/>
    <w:pPr>
      <w:spacing w:after="0" w:line="240" w:lineRule="auto"/>
    </w:pPr>
  </w:style>
  <w:style w:type="paragraph" w:customStyle="1" w:styleId="tkTekst">
    <w:name w:val="_Текст обычный (tkTekst)"/>
    <w:basedOn w:val="a"/>
    <w:rsid w:val="007D7231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A018AD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65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4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9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1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66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5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23A7C7-0AEF-4C7E-B13F-D0A900D324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</TotalTime>
  <Pages>2</Pages>
  <Words>492</Words>
  <Characters>2811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3297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ГНИ</dc:creator>
  <cp:lastModifiedBy>tumenbaev</cp:lastModifiedBy>
  <cp:revision>68</cp:revision>
  <cp:lastPrinted>2017-02-24T04:11:00Z</cp:lastPrinted>
  <dcterms:created xsi:type="dcterms:W3CDTF">2017-01-06T08:47:00Z</dcterms:created>
  <dcterms:modified xsi:type="dcterms:W3CDTF">2017-06-06T10:17:00Z</dcterms:modified>
</cp:coreProperties>
</file>